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6B7F" w14:textId="3FDDC249" w:rsidR="009B3549" w:rsidRPr="004A7C71" w:rsidRDefault="00775DD9" w:rsidP="00A179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7C71">
        <w:rPr>
          <w:rFonts w:ascii="Arial" w:hAnsi="Arial" w:cs="Arial"/>
          <w:b/>
          <w:bCs/>
          <w:sz w:val="32"/>
          <w:szCs w:val="32"/>
        </w:rPr>
        <w:t>Terminy</w:t>
      </w:r>
      <w:r w:rsidRPr="004A7C71">
        <w:rPr>
          <w:rFonts w:ascii="Arial" w:hAnsi="Arial" w:cs="Arial"/>
          <w:b/>
          <w:bCs/>
          <w:sz w:val="32"/>
          <w:szCs w:val="32"/>
        </w:rPr>
        <w:t xml:space="preserve"> dyżurów przedszkoli</w:t>
      </w:r>
      <w:r w:rsidR="00A179B5" w:rsidRPr="004A7C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A7C71">
        <w:rPr>
          <w:rFonts w:ascii="Arial" w:hAnsi="Arial" w:cs="Arial"/>
          <w:b/>
          <w:bCs/>
          <w:sz w:val="32"/>
          <w:szCs w:val="32"/>
        </w:rPr>
        <w:t xml:space="preserve">prowadzonych </w:t>
      </w:r>
      <w:r w:rsidR="00A179B5" w:rsidRPr="004A7C71">
        <w:rPr>
          <w:rFonts w:ascii="Arial" w:hAnsi="Arial" w:cs="Arial"/>
          <w:b/>
          <w:bCs/>
          <w:sz w:val="32"/>
          <w:szCs w:val="32"/>
        </w:rPr>
        <w:br/>
      </w:r>
      <w:r w:rsidRPr="004A7C71">
        <w:rPr>
          <w:rFonts w:ascii="Arial" w:hAnsi="Arial" w:cs="Arial"/>
          <w:b/>
          <w:bCs/>
          <w:sz w:val="32"/>
          <w:szCs w:val="32"/>
        </w:rPr>
        <w:t>przez m.st. Warszawę w lipcu i sierpniu 2024 r.</w:t>
      </w:r>
    </w:p>
    <w:p w14:paraId="1EFDFFB7" w14:textId="77777777" w:rsidR="00775DD9" w:rsidRPr="004A7C71" w:rsidRDefault="00775DD9" w:rsidP="00775D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6840"/>
      </w:tblGrid>
      <w:tr w:rsidR="00775DD9" w:rsidRPr="00775DD9" w14:paraId="66511FD2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77919F3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 TURNUS </w:t>
            </w:r>
          </w:p>
        </w:tc>
        <w:tc>
          <w:tcPr>
            <w:tcW w:w="3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BE549E8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1 lipca – 19 lipca</w:t>
            </w:r>
          </w:p>
        </w:tc>
      </w:tr>
      <w:tr w:rsidR="00775DD9" w:rsidRPr="00775DD9" w14:paraId="0EA25A4A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13EB3A0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D7DD006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22 lipca – 9 sierpnia</w:t>
            </w:r>
          </w:p>
        </w:tc>
      </w:tr>
      <w:tr w:rsidR="00775DD9" w:rsidRPr="00775DD9" w14:paraId="61D29F7A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56E6FC6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8C2BCD1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12 sierpnia – 30 sierpnia</w:t>
            </w:r>
          </w:p>
        </w:tc>
      </w:tr>
    </w:tbl>
    <w:p w14:paraId="58BF79ED" w14:textId="77777777" w:rsidR="00775DD9" w:rsidRPr="004A7C71" w:rsidRDefault="00775DD9" w:rsidP="00775DD9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2873"/>
        <w:gridCol w:w="4065"/>
      </w:tblGrid>
      <w:tr w:rsidR="00775DD9" w:rsidRPr="004A7C71" w14:paraId="69C4089C" w14:textId="77777777" w:rsidTr="004A7C71">
        <w:trPr>
          <w:trHeight w:val="340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14:paraId="724E1A29" w14:textId="7329AC61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Przedszkole</w:t>
            </w:r>
          </w:p>
        </w:tc>
        <w:tc>
          <w:tcPr>
            <w:tcW w:w="1374" w:type="pct"/>
            <w:shd w:val="clear" w:color="auto" w:fill="F2F2F2" w:themeFill="background1" w:themeFillShade="F2"/>
            <w:vAlign w:val="center"/>
          </w:tcPr>
          <w:p w14:paraId="394E8244" w14:textId="7EF04AE5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1944" w:type="pct"/>
            <w:shd w:val="clear" w:color="auto" w:fill="F2F2F2" w:themeFill="background1" w:themeFillShade="F2"/>
            <w:noWrap/>
            <w:vAlign w:val="center"/>
          </w:tcPr>
          <w:p w14:paraId="13E84FC9" w14:textId="038663B1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Termin dyżuru</w:t>
            </w:r>
          </w:p>
        </w:tc>
      </w:tr>
      <w:tr w:rsidR="00775DD9" w:rsidRPr="004A7C71" w14:paraId="20E9C59E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6137DE5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75ADE7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Koncertowa 8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34147F8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364828EF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B9B56C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159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15C135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Taneczna 74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645DBECC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7E908D12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7031419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267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CADF4A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W. Małcużyńskiego 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288E95F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0A71C97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C992F7E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6BBF9F5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Mandarynki 1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3150605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7209AFB9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54A2AE5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351 im. Wandy Chotomskiej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006CF4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Warchałowskiego 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204A3C1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6C4765E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2B2C658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385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5F6FF05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ZWM 10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64631ECD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9365D48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7C0410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412 z Oddziałami Integracyjnymi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158A5C0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P. Telekiego 8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77F8D61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A7BD19D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A38B77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55 im. „Polskich Podróżników”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CE1EC2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J. Cybisa 1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422D4AF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544C8A4C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1E433A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126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6A9DF4A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Wokalna 1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48BF1E28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15CA9A5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360298C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201 „Misia Ursynka”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1CAC172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Wilczy Dół 4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110145F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50D685F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6D2DFBA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352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181B82A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L. Teligi 3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726FB31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137DDF7E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0B481B6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395 im. Barbary Lewandowskiej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684FECD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Na Uboczu 9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5D3F188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7FD7E5A3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0E58F4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50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41B66D4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L. Hirszfelda 11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0E8A6E5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7AEDACA8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241E502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79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9F52AE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Kajakowa 10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0D7ABD4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12EDB746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7200E2B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70662A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Na Uboczu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3B03179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6BE0E64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85F2D4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366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658170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Hawajska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7C78C13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2E3DA4E4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59EB595C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Integracyjne nr 394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34D012DD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J. Zaruby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2D70661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74FFE229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28EC6D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400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5A6E2D9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Lokajskiego 2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4FD9039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6622D33B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94901A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401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70D1B55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Dembowskiego 9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3825C71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0148828C" w14:textId="77777777" w:rsidTr="004A7C71">
        <w:trPr>
          <w:trHeight w:val="72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2A195F6" w14:textId="5135FC81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283</w:t>
            </w:r>
            <w:r w:rsidRPr="004A7C71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4A7C71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„Puszczykowy Zakątek”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C02B84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Puszczyka 6</w:t>
            </w:r>
          </w:p>
        </w:tc>
        <w:tc>
          <w:tcPr>
            <w:tcW w:w="1944" w:type="pct"/>
            <w:shd w:val="clear" w:color="000000" w:fill="FFFFFF"/>
            <w:vAlign w:val="center"/>
            <w:hideMark/>
          </w:tcPr>
          <w:p w14:paraId="7B816208" w14:textId="54B31C44" w:rsidR="00775DD9" w:rsidRPr="004A7C71" w:rsidRDefault="00A179B5" w:rsidP="00775DD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</w:t>
            </w:r>
            <w:r w:rsidR="00775DD9"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rzedszkol</w:t>
            </w: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</w:t>
            </w:r>
            <w:r w:rsidR="00775DD9"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nie organizuje opieki ze względu na remont</w:t>
            </w: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775DD9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5F64B205" w14:textId="081EB605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</w:t>
            </w:r>
            <w:r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pieka wakacyjna zostanie zapewniona przez inne przedszkola </w:t>
            </w:r>
            <w:r w:rsidR="00A179B5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Dzielnicy Ursynów, zgodnie z harmonogramem dyżurów wakacyjnych</w:t>
            </w:r>
            <w:r w:rsidR="00C96437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5D4968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</w:t>
            </w:r>
          </w:p>
        </w:tc>
      </w:tr>
    </w:tbl>
    <w:p w14:paraId="014DDB5E" w14:textId="77777777" w:rsidR="00A179B5" w:rsidRPr="004A7C71" w:rsidRDefault="00A179B5">
      <w:pPr>
        <w:rPr>
          <w:rFonts w:ascii="Arial" w:hAnsi="Arial" w:cs="Arial"/>
          <w:b/>
          <w:bCs/>
          <w:sz w:val="2"/>
          <w:szCs w:val="2"/>
        </w:rPr>
      </w:pPr>
    </w:p>
    <w:p w14:paraId="2222237C" w14:textId="4E828C51" w:rsidR="00775DD9" w:rsidRPr="004A7C71" w:rsidRDefault="00775DD9">
      <w:pPr>
        <w:rPr>
          <w:rFonts w:ascii="Arial" w:hAnsi="Arial" w:cs="Arial"/>
          <w:b/>
          <w:bCs/>
          <w:sz w:val="24"/>
          <w:szCs w:val="24"/>
        </w:rPr>
      </w:pPr>
      <w:r w:rsidRPr="004A7C71">
        <w:rPr>
          <w:rFonts w:ascii="Arial" w:hAnsi="Arial" w:cs="Arial"/>
          <w:b/>
          <w:bCs/>
          <w:sz w:val="24"/>
          <w:szCs w:val="24"/>
        </w:rPr>
        <w:t>UWAGA</w:t>
      </w:r>
    </w:p>
    <w:p w14:paraId="3B7684D7" w14:textId="1D1FBA14" w:rsidR="007E6AE3" w:rsidRPr="00A179B5" w:rsidRDefault="00775DD9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A179B5">
        <w:rPr>
          <w:rFonts w:ascii="Arial" w:hAnsi="Arial" w:cs="Arial"/>
        </w:rPr>
        <w:t xml:space="preserve">Dzieci z Przedszkola nr 283 </w:t>
      </w:r>
      <w:r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„Puszczykowy Zakątek”</w:t>
      </w:r>
      <w:r w:rsidR="00FE5661"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będą miały zapewnione miejsca na dyżur wakacyjny </w:t>
      </w:r>
      <w:r w:rsidR="004A7C7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="00B6196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="00FE5661"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w Przedszkolu Edulica przy ul. Pileckiego 67 </w:t>
      </w:r>
      <w:r w:rsidR="00C96437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lub</w:t>
      </w:r>
      <w:r w:rsidR="00FE5661"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przy ul. Jurajskiej 4</w:t>
      </w:r>
      <w:r w:rsidR="00C96437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(dwa turnusy).</w:t>
      </w:r>
    </w:p>
    <w:p w14:paraId="3F0C759E" w14:textId="4344B779" w:rsidR="00775DD9" w:rsidRPr="00A179B5" w:rsidRDefault="00FE5661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Termin</w:t>
      </w:r>
      <w:r w:rsidR="00C96437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y</w:t>
      </w:r>
      <w:r w:rsidR="00EC07A1"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="00C96437"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dy</w:t>
      </w:r>
      <w:r w:rsidR="00C96437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żurów</w:t>
      </w:r>
      <w:r w:rsidRPr="00A179B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w tych przedszkolach: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FE5661" w:rsidRPr="00A179B5" w14:paraId="3F081B09" w14:textId="77777777" w:rsidTr="00FE5661">
        <w:trPr>
          <w:trHeight w:val="283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078ED72" w14:textId="77777777" w:rsidR="00FE5661" w:rsidRPr="00775DD9" w:rsidRDefault="00FE5661" w:rsidP="008B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 TURNUS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A3A0615" w14:textId="77777777" w:rsidR="00FE5661" w:rsidRPr="00775DD9" w:rsidRDefault="00FE5661" w:rsidP="008B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1 lipca – 19 lipca</w:t>
            </w:r>
          </w:p>
        </w:tc>
      </w:tr>
      <w:tr w:rsidR="00FE5661" w:rsidRPr="00A179B5" w14:paraId="636ECD10" w14:textId="77777777" w:rsidTr="00FE5661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5020615" w14:textId="77777777" w:rsidR="00FE5661" w:rsidRPr="00775DD9" w:rsidRDefault="00FE5661" w:rsidP="008B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9B016FE" w14:textId="77777777" w:rsidR="00FE5661" w:rsidRPr="00775DD9" w:rsidRDefault="00FE5661" w:rsidP="008B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22 lipca – 9 sierpnia</w:t>
            </w:r>
          </w:p>
        </w:tc>
      </w:tr>
    </w:tbl>
    <w:p w14:paraId="01FADCE3" w14:textId="77777777" w:rsidR="00FE5661" w:rsidRPr="00A179B5" w:rsidRDefault="00FE5661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6E240CF" w14:textId="38238CD3" w:rsidR="007E6AE3" w:rsidRPr="00A179B5" w:rsidRDefault="007E6AE3">
      <w:pPr>
        <w:rPr>
          <w:rFonts w:ascii="Arial" w:hAnsi="Arial" w:cs="Arial"/>
        </w:rPr>
      </w:pPr>
      <w:r w:rsidRPr="00A179B5">
        <w:rPr>
          <w:rFonts w:ascii="Arial" w:hAnsi="Arial" w:cs="Arial"/>
        </w:rPr>
        <w:t xml:space="preserve">Jeżeli zdecydują się Państwo zapisać dziecko na dyżur </w:t>
      </w:r>
      <w:r w:rsidR="00EC07A1" w:rsidRPr="00A179B5">
        <w:rPr>
          <w:rFonts w:ascii="Arial" w:hAnsi="Arial" w:cs="Arial"/>
        </w:rPr>
        <w:t xml:space="preserve">wakacyjny </w:t>
      </w:r>
      <w:r w:rsidRPr="00A179B5">
        <w:rPr>
          <w:rFonts w:ascii="Arial" w:hAnsi="Arial" w:cs="Arial"/>
        </w:rPr>
        <w:t xml:space="preserve">do Przedszkola Edulica </w:t>
      </w:r>
      <w:r w:rsidR="00EC07A1" w:rsidRPr="00A179B5">
        <w:rPr>
          <w:rFonts w:ascii="Arial" w:hAnsi="Arial" w:cs="Arial"/>
        </w:rPr>
        <w:t xml:space="preserve">przy wyborze </w:t>
      </w:r>
      <w:r w:rsidR="00EC07A1" w:rsidRPr="00A179B5">
        <w:rPr>
          <w:rFonts w:ascii="Arial" w:hAnsi="Arial" w:cs="Arial"/>
        </w:rPr>
        <w:t>należy</w:t>
      </w:r>
      <w:r w:rsidR="00EC07A1" w:rsidRPr="00A179B5">
        <w:rPr>
          <w:rFonts w:ascii="Arial" w:hAnsi="Arial" w:cs="Arial"/>
        </w:rPr>
        <w:t xml:space="preserve"> zaznaczyć 1 priorytet.</w:t>
      </w:r>
    </w:p>
    <w:p w14:paraId="768F7470" w14:textId="4CB098AF" w:rsidR="00A179B5" w:rsidRPr="00A179B5" w:rsidRDefault="00A179B5">
      <w:pPr>
        <w:rPr>
          <w:rFonts w:ascii="Arial" w:hAnsi="Arial" w:cs="Arial"/>
        </w:rPr>
      </w:pPr>
      <w:hyperlink r:id="rId6" w:history="1">
        <w:r w:rsidRPr="00A179B5">
          <w:rPr>
            <w:rStyle w:val="Hipercze"/>
            <w:rFonts w:ascii="Arial" w:hAnsi="Arial" w:cs="Arial"/>
          </w:rPr>
          <w:t>https://edulica.edu.pl/index.php/przedszkole/</w:t>
        </w:r>
      </w:hyperlink>
    </w:p>
    <w:p w14:paraId="361AEF0E" w14:textId="77777777" w:rsidR="00A179B5" w:rsidRPr="00A179B5" w:rsidRDefault="00A179B5">
      <w:pPr>
        <w:rPr>
          <w:rFonts w:ascii="Arial" w:hAnsi="Arial" w:cs="Arial"/>
        </w:rPr>
      </w:pPr>
    </w:p>
    <w:sectPr w:rsidR="00A179B5" w:rsidRPr="00A179B5" w:rsidSect="004A7C7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656F" w14:textId="77777777" w:rsidR="00FE5661" w:rsidRDefault="00FE5661" w:rsidP="00FE5661">
      <w:pPr>
        <w:spacing w:after="0" w:line="240" w:lineRule="auto"/>
      </w:pPr>
      <w:r>
        <w:separator/>
      </w:r>
    </w:p>
  </w:endnote>
  <w:endnote w:type="continuationSeparator" w:id="0">
    <w:p w14:paraId="0B65C4FB" w14:textId="77777777" w:rsidR="00FE5661" w:rsidRDefault="00FE5661" w:rsidP="00F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29C4" w14:textId="77777777" w:rsidR="00FE5661" w:rsidRDefault="00FE5661" w:rsidP="00FE5661">
      <w:pPr>
        <w:spacing w:after="0" w:line="240" w:lineRule="auto"/>
      </w:pPr>
      <w:r>
        <w:separator/>
      </w:r>
    </w:p>
  </w:footnote>
  <w:footnote w:type="continuationSeparator" w:id="0">
    <w:p w14:paraId="19414F46" w14:textId="77777777" w:rsidR="00FE5661" w:rsidRDefault="00FE5661" w:rsidP="00FE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D9"/>
    <w:rsid w:val="003D49D5"/>
    <w:rsid w:val="004A7C71"/>
    <w:rsid w:val="005D4968"/>
    <w:rsid w:val="00775DD9"/>
    <w:rsid w:val="007E6AE3"/>
    <w:rsid w:val="009B3549"/>
    <w:rsid w:val="00A179B5"/>
    <w:rsid w:val="00B6196A"/>
    <w:rsid w:val="00C96437"/>
    <w:rsid w:val="00D67FDF"/>
    <w:rsid w:val="00EC07A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3BAC"/>
  <w15:chartTrackingRefBased/>
  <w15:docId w15:val="{B1999BC5-6C49-4489-AE5C-2FE17A9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5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5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5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5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5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5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75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5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5D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5D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5D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5D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5D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5D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5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5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5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5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5D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D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5D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5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5D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5DD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E566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6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66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179B5"/>
    <w:rPr>
      <w:color w:val="96607D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37"/>
  </w:style>
  <w:style w:type="paragraph" w:styleId="Stopka">
    <w:name w:val="footer"/>
    <w:basedOn w:val="Normalny"/>
    <w:link w:val="StopkaZnak"/>
    <w:uiPriority w:val="99"/>
    <w:unhideWhenUsed/>
    <w:rsid w:val="00C9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lica.edu.pl/index.php/przedszko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Sajnóg</dc:creator>
  <cp:keywords/>
  <dc:description/>
  <cp:lastModifiedBy>Grażyna Sajnóg</cp:lastModifiedBy>
  <cp:revision>1</cp:revision>
  <dcterms:created xsi:type="dcterms:W3CDTF">2024-01-12T17:20:00Z</dcterms:created>
  <dcterms:modified xsi:type="dcterms:W3CDTF">2024-01-13T21:48:00Z</dcterms:modified>
</cp:coreProperties>
</file>